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243" w:rsidRPr="00AB36AF" w:rsidRDefault="00940558">
      <w:pPr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>
        <w:rPr>
          <w:sz w:val="20"/>
        </w:rPr>
        <w:object w:dxaOrig="1004" w:dyaOrig="14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1in" o:ole="">
            <v:imagedata r:id="rId5" o:title=""/>
          </v:shape>
          <o:OLEObject Type="Embed" ProgID="MS_ClipArt_Gallery.5" ShapeID="_x0000_i1025" DrawAspect="Content" ObjectID="_1846233333" r:id="rId6"/>
        </w:object>
      </w:r>
    </w:p>
    <w:p w:rsidR="00644243" w:rsidRPr="00AB36AF" w:rsidRDefault="00940558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AB36AF">
        <w:rPr>
          <w:b/>
          <w:bCs/>
          <w:sz w:val="48"/>
          <w:szCs w:val="48"/>
        </w:rPr>
        <w:t>COMUNE DI VILLANUOVA SUL CLISI</w:t>
      </w:r>
      <w:r w:rsidRPr="00AB36AF">
        <w:rPr>
          <w:sz w:val="20"/>
          <w:szCs w:val="20"/>
        </w:rPr>
        <w:t xml:space="preserve"> </w:t>
      </w:r>
    </w:p>
    <w:p w:rsidR="00644243" w:rsidRPr="00AB36AF" w:rsidRDefault="0059716B">
      <w:pPr>
        <w:autoSpaceDE w:val="0"/>
        <w:autoSpaceDN w:val="0"/>
        <w:adjustRightInd w:val="0"/>
        <w:jc w:val="center"/>
        <w:rPr>
          <w:b/>
          <w:bCs/>
          <w:sz w:val="20"/>
        </w:rPr>
      </w:pPr>
      <w:r w:rsidRPr="00AB36AF">
        <w:rPr>
          <w:sz w:val="20"/>
          <w:szCs w:val="20"/>
        </w:rPr>
        <w:t xml:space="preserve">C.A.P. 25089 - Provincia di  Brescia - telefono 0365/31161- FAX 0365/373591 </w:t>
      </w:r>
    </w:p>
    <w:p w:rsidR="00932DA6" w:rsidRPr="00AB36AF" w:rsidRDefault="00940558" w:rsidP="00371058">
      <w:pPr>
        <w:autoSpaceDE w:val="0"/>
        <w:autoSpaceDN w:val="0"/>
        <w:adjustRightInd w:val="0"/>
        <w:jc w:val="center"/>
        <w:rPr>
          <w:rFonts w:cs="Arial"/>
          <w:szCs w:val="28"/>
        </w:rPr>
      </w:pPr>
      <w:hyperlink r:id="rId7" w:history="1">
        <w:r w:rsidRPr="00AB36AF">
          <w:rPr>
            <w:rStyle w:val="Collegamentoipertestuale"/>
          </w:rPr>
          <w:t>segreteria@comune.villanuova-sul-clisi.bs.it</w:t>
        </w:r>
      </w:hyperlink>
      <w:r w:rsidRPr="00AB36AF">
        <w:rPr>
          <w:rFonts w:cs="Arial"/>
          <w:szCs w:val="28"/>
        </w:rPr>
        <w:t xml:space="preserve"> </w:t>
      </w:r>
    </w:p>
    <w:p w:rsidR="00932DA6" w:rsidRPr="00AB36AF" w:rsidRDefault="00932DA6" w:rsidP="00371058">
      <w:pPr>
        <w:pStyle w:val="Titolo4"/>
        <w:tabs>
          <w:tab w:val="left" w:pos="709"/>
        </w:tabs>
        <w:rPr>
          <w:rFonts w:cs="Arial"/>
          <w:b/>
          <w:bCs/>
          <w:caps/>
          <w:szCs w:val="28"/>
        </w:rPr>
      </w:pPr>
    </w:p>
    <w:p w:rsidR="00932DA6" w:rsidRPr="00AB36AF" w:rsidRDefault="00940558" w:rsidP="00932DA6">
      <w:pPr>
        <w:pStyle w:val="Intestazione"/>
        <w:tabs>
          <w:tab w:val="left" w:pos="709"/>
        </w:tabs>
        <w:jc w:val="center"/>
        <w:rPr>
          <w:rFonts w:cs="Arial"/>
          <w:b/>
          <w:bCs/>
          <w:sz w:val="44"/>
          <w:szCs w:val="44"/>
          <w:u w:val="single"/>
        </w:rPr>
      </w:pPr>
      <w:r w:rsidRPr="00AB36AF">
        <w:rPr>
          <w:rFonts w:cs="Arial"/>
          <w:b/>
          <w:bCs/>
          <w:sz w:val="44"/>
          <w:szCs w:val="44"/>
          <w:u w:val="single"/>
        </w:rPr>
        <w:t>CONVOCAZIONE CONSIGLIO COMUNALE</w:t>
      </w:r>
    </w:p>
    <w:p w:rsidR="00932DA6" w:rsidRPr="00AB36AF" w:rsidRDefault="00940558" w:rsidP="00932DA6">
      <w:pPr>
        <w:tabs>
          <w:tab w:val="left" w:pos="709"/>
          <w:tab w:val="left" w:pos="6449"/>
          <w:tab w:val="left" w:pos="7725"/>
          <w:tab w:val="left" w:pos="9001"/>
          <w:tab w:val="right" w:pos="9638"/>
          <w:tab w:val="left" w:pos="10277"/>
        </w:tabs>
        <w:jc w:val="center"/>
        <w:rPr>
          <w:rFonts w:cs="Arial"/>
          <w:b/>
          <w:bCs/>
          <w:caps/>
          <w:sz w:val="28"/>
          <w:szCs w:val="28"/>
        </w:rPr>
      </w:pPr>
      <w:r w:rsidRPr="00AB36AF">
        <w:rPr>
          <w:rFonts w:cs="Arial"/>
          <w:b/>
          <w:bCs/>
          <w:caps/>
          <w:sz w:val="28"/>
          <w:szCs w:val="28"/>
        </w:rPr>
        <w:t xml:space="preserve"> </w:t>
      </w:r>
      <w:r w:rsidRPr="00AB36AF">
        <w:rPr>
          <w:rFonts w:cs="Arial"/>
          <w:b/>
          <w:bCs/>
          <w:i/>
          <w:caps/>
          <w:sz w:val="28"/>
          <w:szCs w:val="28"/>
        </w:rPr>
        <w:t xml:space="preserve">(sessione </w:t>
      </w:r>
      <w:bookmarkStart w:id="0" w:name="tipo_sessione"/>
      <w:r w:rsidRPr="00AB36AF">
        <w:rPr>
          <w:rFonts w:cs="Arial"/>
          <w:b/>
          <w:bCs/>
          <w:i/>
          <w:sz w:val="28"/>
          <w:szCs w:val="28"/>
        </w:rPr>
        <w:t>ORDINARIA</w:t>
      </w:r>
      <w:bookmarkEnd w:id="0"/>
      <w:r w:rsidRPr="00AB36AF">
        <w:rPr>
          <w:rFonts w:cs="Arial"/>
          <w:b/>
          <w:bCs/>
          <w:i/>
          <w:caps/>
          <w:sz w:val="28"/>
          <w:szCs w:val="28"/>
        </w:rPr>
        <w:t xml:space="preserve"> di </w:t>
      </w:r>
      <w:bookmarkStart w:id="1" w:name="tipo_convocazione"/>
      <w:r w:rsidRPr="00AB36AF">
        <w:rPr>
          <w:rFonts w:cs="Arial"/>
          <w:b/>
          <w:bCs/>
          <w:i/>
          <w:caps/>
          <w:sz w:val="28"/>
          <w:szCs w:val="28"/>
        </w:rPr>
        <w:t>Prima</w:t>
      </w:r>
      <w:bookmarkEnd w:id="1"/>
      <w:r w:rsidRPr="00AB36AF">
        <w:rPr>
          <w:rFonts w:cs="Arial"/>
          <w:b/>
          <w:bCs/>
          <w:i/>
          <w:caps/>
          <w:sz w:val="28"/>
          <w:szCs w:val="28"/>
        </w:rPr>
        <w:t xml:space="preserve"> convocazione</w:t>
      </w:r>
      <w:r w:rsidRPr="00AB36AF">
        <w:rPr>
          <w:rFonts w:cs="Arial"/>
          <w:b/>
          <w:bCs/>
          <w:caps/>
          <w:sz w:val="28"/>
          <w:szCs w:val="28"/>
        </w:rPr>
        <w:t>)</w:t>
      </w:r>
    </w:p>
    <w:p w:rsidR="00356A7F" w:rsidRPr="00AB36AF" w:rsidRDefault="00356A7F" w:rsidP="0014282F">
      <w:pPr>
        <w:tabs>
          <w:tab w:val="left" w:pos="709"/>
          <w:tab w:val="left" w:pos="6449"/>
          <w:tab w:val="left" w:pos="7725"/>
          <w:tab w:val="left" w:pos="9001"/>
          <w:tab w:val="left" w:pos="10277"/>
        </w:tabs>
        <w:rPr>
          <w:rFonts w:cs="Arial"/>
          <w:b/>
          <w:bCs/>
          <w:caps/>
          <w:sz w:val="28"/>
          <w:szCs w:val="28"/>
        </w:rPr>
      </w:pPr>
    </w:p>
    <w:p w:rsidR="00340BBA" w:rsidRPr="00AB36AF" w:rsidRDefault="00340BBA" w:rsidP="00932DA6">
      <w:pPr>
        <w:tabs>
          <w:tab w:val="left" w:pos="709"/>
          <w:tab w:val="left" w:pos="6449"/>
          <w:tab w:val="left" w:pos="7725"/>
          <w:tab w:val="left" w:pos="9001"/>
          <w:tab w:val="left" w:pos="10277"/>
        </w:tabs>
        <w:rPr>
          <w:rFonts w:cs="Arial"/>
          <w:b/>
          <w:bCs/>
          <w:sz w:val="28"/>
          <w:szCs w:val="28"/>
        </w:rPr>
      </w:pPr>
    </w:p>
    <w:p w:rsidR="00932DA6" w:rsidRPr="00AB36AF" w:rsidRDefault="00940558" w:rsidP="00932DA6">
      <w:pPr>
        <w:tabs>
          <w:tab w:val="left" w:pos="709"/>
          <w:tab w:val="left" w:pos="6449"/>
          <w:tab w:val="left" w:pos="7725"/>
          <w:tab w:val="left" w:pos="9001"/>
          <w:tab w:val="left" w:pos="10277"/>
        </w:tabs>
        <w:rPr>
          <w:rFonts w:cs="Arial"/>
          <w:b/>
          <w:bCs/>
          <w:sz w:val="28"/>
          <w:szCs w:val="28"/>
        </w:rPr>
      </w:pPr>
      <w:r w:rsidRPr="00AB36AF">
        <w:rPr>
          <w:rFonts w:cs="Arial"/>
          <w:b/>
          <w:bCs/>
          <w:sz w:val="28"/>
          <w:szCs w:val="28"/>
        </w:rPr>
        <w:tab/>
        <w:t>Si avvisa la popolazione che la riunione di questo Consiglio Comunale</w:t>
      </w:r>
      <w:r w:rsidRPr="00AB36AF">
        <w:rPr>
          <w:rFonts w:cs="Arial"/>
          <w:b/>
          <w:bCs/>
          <w:caps/>
          <w:sz w:val="28"/>
          <w:szCs w:val="28"/>
        </w:rPr>
        <w:t xml:space="preserve"> </w:t>
      </w:r>
      <w:r w:rsidRPr="00AB36AF">
        <w:rPr>
          <w:rFonts w:cs="Arial"/>
          <w:b/>
          <w:bCs/>
          <w:sz w:val="28"/>
          <w:szCs w:val="28"/>
        </w:rPr>
        <w:t xml:space="preserve">si terrà il giorno </w:t>
      </w:r>
      <w:bookmarkStart w:id="2" w:name="giorno_prima"/>
      <w:r w:rsidR="007D6B68" w:rsidRPr="00940558">
        <w:rPr>
          <w:rFonts w:cs="Arial"/>
          <w:b/>
          <w:bCs/>
          <w:sz w:val="28"/>
          <w:szCs w:val="28"/>
          <w:u w:val="single"/>
        </w:rPr>
        <w:t>martedì 28 luglio 2026</w:t>
      </w:r>
      <w:bookmarkEnd w:id="2"/>
      <w:r w:rsidRPr="00940558">
        <w:rPr>
          <w:rFonts w:cs="Arial"/>
          <w:b/>
          <w:bCs/>
          <w:caps/>
          <w:sz w:val="28"/>
          <w:szCs w:val="28"/>
          <w:u w:val="single"/>
        </w:rPr>
        <w:t xml:space="preserve"> </w:t>
      </w:r>
      <w:r w:rsidRPr="00940558">
        <w:rPr>
          <w:rFonts w:cs="Arial"/>
          <w:b/>
          <w:bCs/>
          <w:sz w:val="28"/>
          <w:szCs w:val="28"/>
          <w:u w:val="single"/>
        </w:rPr>
        <w:t xml:space="preserve">alle ore </w:t>
      </w:r>
      <w:bookmarkStart w:id="3" w:name="ore"/>
      <w:r w:rsidR="007D6B68" w:rsidRPr="00940558">
        <w:rPr>
          <w:rFonts w:cs="Arial"/>
          <w:b/>
          <w:bCs/>
          <w:sz w:val="28"/>
          <w:szCs w:val="28"/>
          <w:u w:val="single"/>
        </w:rPr>
        <w:t>18:00</w:t>
      </w:r>
      <w:bookmarkEnd w:id="3"/>
      <w:r w:rsidR="00F16BCE" w:rsidRPr="00AB36AF">
        <w:rPr>
          <w:rFonts w:cs="Arial"/>
          <w:b/>
          <w:bCs/>
          <w:sz w:val="28"/>
          <w:szCs w:val="28"/>
          <w:u w:val="single"/>
        </w:rPr>
        <w:t xml:space="preserve"> </w:t>
      </w:r>
      <w:r w:rsidR="00C63434" w:rsidRPr="00AB36AF">
        <w:rPr>
          <w:rFonts w:cs="Arial"/>
          <w:b/>
          <w:bCs/>
          <w:caps/>
          <w:sz w:val="28"/>
          <w:szCs w:val="28"/>
          <w:u w:val="single"/>
        </w:rPr>
        <w:t>IN PRESENZA</w:t>
      </w:r>
      <w:r w:rsidR="00C63434" w:rsidRPr="00AB36AF">
        <w:rPr>
          <w:rFonts w:cs="Arial"/>
          <w:b/>
          <w:bCs/>
          <w:caps/>
          <w:sz w:val="28"/>
          <w:szCs w:val="28"/>
        </w:rPr>
        <w:t xml:space="preserve">, </w:t>
      </w:r>
      <w:r w:rsidRPr="00AB36AF">
        <w:rPr>
          <w:rFonts w:cs="Arial"/>
          <w:b/>
          <w:bCs/>
          <w:sz w:val="28"/>
          <w:szCs w:val="28"/>
        </w:rPr>
        <w:t xml:space="preserve">nella sala adunanze del Municipio, per deliberare sull’ordine del giorno di seguito elencato. </w:t>
      </w:r>
    </w:p>
    <w:p w:rsidR="00655030" w:rsidRPr="00AB36AF" w:rsidRDefault="00655030" w:rsidP="00932DA6">
      <w:pPr>
        <w:tabs>
          <w:tab w:val="left" w:pos="709"/>
          <w:tab w:val="left" w:pos="6449"/>
          <w:tab w:val="left" w:pos="7725"/>
          <w:tab w:val="left" w:pos="9001"/>
          <w:tab w:val="left" w:pos="10277"/>
        </w:tabs>
        <w:rPr>
          <w:rFonts w:cs="Arial"/>
          <w:b/>
          <w:bCs/>
          <w:sz w:val="28"/>
          <w:szCs w:val="28"/>
        </w:rPr>
      </w:pPr>
    </w:p>
    <w:p w:rsidR="00C13CE1" w:rsidRPr="00AB36AF" w:rsidRDefault="00C13CE1" w:rsidP="00932DA6">
      <w:pPr>
        <w:tabs>
          <w:tab w:val="left" w:pos="709"/>
          <w:tab w:val="left" w:pos="6449"/>
          <w:tab w:val="left" w:pos="7725"/>
          <w:tab w:val="left" w:pos="9001"/>
          <w:tab w:val="left" w:pos="10277"/>
        </w:tabs>
        <w:rPr>
          <w:rFonts w:cs="Arial"/>
          <w:b/>
          <w:bCs/>
          <w:sz w:val="28"/>
          <w:szCs w:val="28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9214"/>
      </w:tblGrid>
      <w:tr w:rsidR="00125326" w:rsidTr="0059716B">
        <w:trPr>
          <w:cantSplit/>
          <w:trHeight w:val="800"/>
          <w:jc w:val="center"/>
        </w:trPr>
        <w:tc>
          <w:tcPr>
            <w:tcW w:w="1276" w:type="dxa"/>
            <w:tcBorders>
              <w:top w:val="single" w:sz="4" w:space="0" w:color="auto"/>
            </w:tcBorders>
            <w:shd w:val="pct5" w:color="000000" w:fill="FFFFFF"/>
            <w:vAlign w:val="center"/>
          </w:tcPr>
          <w:p w:rsidR="00655030" w:rsidRPr="00AB36AF" w:rsidRDefault="00940558" w:rsidP="00A122E2">
            <w:pPr>
              <w:jc w:val="center"/>
              <w:rPr>
                <w:rFonts w:cs="Arial"/>
                <w:b/>
                <w:bCs/>
                <w:caps/>
              </w:rPr>
            </w:pPr>
            <w:r w:rsidRPr="00AB36AF">
              <w:rPr>
                <w:rFonts w:cs="Arial"/>
                <w:b/>
                <w:bCs/>
                <w:caps/>
              </w:rPr>
              <w:t>NUMERO</w:t>
            </w:r>
          </w:p>
          <w:p w:rsidR="00655030" w:rsidRPr="00AB36AF" w:rsidRDefault="00655030" w:rsidP="00A122E2">
            <w:pPr>
              <w:jc w:val="center"/>
              <w:rPr>
                <w:rFonts w:cs="Arial"/>
                <w:b/>
                <w:bCs/>
                <w:caps/>
              </w:rPr>
            </w:pPr>
          </w:p>
        </w:tc>
        <w:tc>
          <w:tcPr>
            <w:tcW w:w="9214" w:type="dxa"/>
            <w:tcBorders>
              <w:top w:val="single" w:sz="4" w:space="0" w:color="auto"/>
            </w:tcBorders>
            <w:shd w:val="pct5" w:color="000000" w:fill="FFFFFF"/>
            <w:vAlign w:val="center"/>
          </w:tcPr>
          <w:p w:rsidR="00655030" w:rsidRPr="00AB36AF" w:rsidRDefault="00940558" w:rsidP="00655030">
            <w:pPr>
              <w:pStyle w:val="Titolo2"/>
              <w:jc w:val="center"/>
              <w:rPr>
                <w:rFonts w:cs="Arial"/>
                <w:b/>
              </w:rPr>
            </w:pPr>
            <w:r w:rsidRPr="00AB36AF">
              <w:rPr>
                <w:rFonts w:cs="Arial"/>
                <w:b/>
                <w:caps/>
              </w:rPr>
              <w:t>OGGETTO</w:t>
            </w:r>
          </w:p>
        </w:tc>
      </w:tr>
      <w:tr w:rsidR="00125326" w:rsidTr="0059716B">
        <w:trPr>
          <w:cantSplit/>
          <w:jc w:val="center"/>
        </w:trPr>
        <w:tc>
          <w:tcPr>
            <w:tcW w:w="1276" w:type="dxa"/>
            <w:vAlign w:val="center"/>
          </w:tcPr>
          <w:p w:rsidR="00655030" w:rsidRPr="00AB36AF" w:rsidRDefault="00940558" w:rsidP="00655030">
            <w:pPr>
              <w:jc w:val="center"/>
              <w:rPr>
                <w:rFonts w:cs="Arial"/>
              </w:rPr>
            </w:pPr>
            <w:r w:rsidRPr="00AB36AF">
              <w:rPr>
                <w:rFonts w:cs="Arial"/>
              </w:rPr>
              <w:t>1</w:t>
            </w:r>
          </w:p>
        </w:tc>
        <w:tc>
          <w:tcPr>
            <w:tcW w:w="9214" w:type="dxa"/>
          </w:tcPr>
          <w:p w:rsidR="00655030" w:rsidRPr="00AB36AF" w:rsidRDefault="00940558" w:rsidP="00655030">
            <w:pPr>
              <w:rPr>
                <w:rFonts w:cs="Arial"/>
              </w:rPr>
            </w:pPr>
            <w:r w:rsidRPr="00AB36AF">
              <w:rPr>
                <w:rFonts w:cs="Arial"/>
              </w:rPr>
              <w:t xml:space="preserve">APPROVAZIONE VERBALI DI DELIBERAZIONE DI CUI ALLA SEDUTA CONSILIARE DEL 29.04.2026 </w:t>
            </w:r>
          </w:p>
        </w:tc>
      </w:tr>
      <w:tr w:rsidR="00125326" w:rsidTr="0059716B">
        <w:trPr>
          <w:cantSplit/>
          <w:jc w:val="center"/>
        </w:trPr>
        <w:tc>
          <w:tcPr>
            <w:tcW w:w="1276" w:type="dxa"/>
            <w:vAlign w:val="center"/>
          </w:tcPr>
          <w:p w:rsidR="00655030" w:rsidRPr="00AB36AF" w:rsidRDefault="00940558" w:rsidP="00655030">
            <w:pPr>
              <w:jc w:val="center"/>
              <w:rPr>
                <w:rFonts w:cs="Arial"/>
              </w:rPr>
            </w:pPr>
            <w:r w:rsidRPr="00AB36AF">
              <w:rPr>
                <w:rFonts w:cs="Arial"/>
              </w:rPr>
              <w:t>2</w:t>
            </w:r>
          </w:p>
        </w:tc>
        <w:tc>
          <w:tcPr>
            <w:tcW w:w="9214" w:type="dxa"/>
          </w:tcPr>
          <w:p w:rsidR="00655030" w:rsidRPr="00AB36AF" w:rsidRDefault="00940558" w:rsidP="00655030">
            <w:pPr>
              <w:rPr>
                <w:rFonts w:cs="Arial"/>
              </w:rPr>
            </w:pPr>
            <w:r w:rsidRPr="00AB36AF">
              <w:rPr>
                <w:rFonts w:cs="Arial"/>
              </w:rPr>
              <w:t xml:space="preserve">APPROVAZIONE VERBALI DI DELIBERAZIONE DI CUI ALLA SEDUTA CONSILIARE DEL 23.05.2026 </w:t>
            </w:r>
          </w:p>
        </w:tc>
      </w:tr>
      <w:tr w:rsidR="00125326" w:rsidTr="0059716B">
        <w:trPr>
          <w:cantSplit/>
          <w:jc w:val="center"/>
        </w:trPr>
        <w:tc>
          <w:tcPr>
            <w:tcW w:w="1276" w:type="dxa"/>
            <w:vAlign w:val="center"/>
          </w:tcPr>
          <w:p w:rsidR="00655030" w:rsidRPr="00AB36AF" w:rsidRDefault="00940558" w:rsidP="00655030">
            <w:pPr>
              <w:jc w:val="center"/>
              <w:rPr>
                <w:rFonts w:cs="Arial"/>
              </w:rPr>
            </w:pPr>
            <w:r w:rsidRPr="00AB36AF">
              <w:rPr>
                <w:rFonts w:cs="Arial"/>
              </w:rPr>
              <w:t>3</w:t>
            </w:r>
          </w:p>
        </w:tc>
        <w:tc>
          <w:tcPr>
            <w:tcW w:w="9214" w:type="dxa"/>
          </w:tcPr>
          <w:p w:rsidR="00655030" w:rsidRPr="00AB36AF" w:rsidRDefault="00940558" w:rsidP="00655030">
            <w:pPr>
              <w:rPr>
                <w:rFonts w:cs="Arial"/>
              </w:rPr>
            </w:pPr>
            <w:r w:rsidRPr="00AB36AF">
              <w:rPr>
                <w:rFonts w:cs="Arial"/>
              </w:rPr>
              <w:t>SURROGA DEL CONSIGLIERE DIMISSIONARIO SIG. GIORGIO FERRARI</w:t>
            </w:r>
          </w:p>
        </w:tc>
      </w:tr>
      <w:tr w:rsidR="00125326" w:rsidTr="0059716B">
        <w:trPr>
          <w:cantSplit/>
          <w:jc w:val="center"/>
        </w:trPr>
        <w:tc>
          <w:tcPr>
            <w:tcW w:w="1276" w:type="dxa"/>
            <w:vAlign w:val="center"/>
          </w:tcPr>
          <w:p w:rsidR="00655030" w:rsidRPr="00AB36AF" w:rsidRDefault="00940558" w:rsidP="00655030">
            <w:pPr>
              <w:jc w:val="center"/>
              <w:rPr>
                <w:rFonts w:cs="Arial"/>
              </w:rPr>
            </w:pPr>
            <w:r w:rsidRPr="00AB36AF">
              <w:rPr>
                <w:rFonts w:cs="Arial"/>
              </w:rPr>
              <w:t>4</w:t>
            </w:r>
          </w:p>
        </w:tc>
        <w:tc>
          <w:tcPr>
            <w:tcW w:w="9214" w:type="dxa"/>
          </w:tcPr>
          <w:p w:rsidR="00655030" w:rsidRPr="00AB36AF" w:rsidRDefault="00940558" w:rsidP="00655030">
            <w:pPr>
              <w:rPr>
                <w:rFonts w:cs="Arial"/>
              </w:rPr>
            </w:pPr>
            <w:r w:rsidRPr="00AB36AF">
              <w:rPr>
                <w:rFonts w:cs="Arial"/>
              </w:rPr>
              <w:t>ADOZIONE VARIANTE CONFORME AL PGT AI SENSI DELLA L.R. 12/2005 DEL PIANO DI RECUPERO IN VIA CARDUCCI N. 10</w:t>
            </w:r>
          </w:p>
        </w:tc>
      </w:tr>
      <w:tr w:rsidR="00125326" w:rsidTr="0059716B">
        <w:trPr>
          <w:cantSplit/>
          <w:jc w:val="center"/>
        </w:trPr>
        <w:tc>
          <w:tcPr>
            <w:tcW w:w="1276" w:type="dxa"/>
            <w:vAlign w:val="center"/>
          </w:tcPr>
          <w:p w:rsidR="00655030" w:rsidRPr="00AB36AF" w:rsidRDefault="00940558" w:rsidP="00655030">
            <w:pPr>
              <w:jc w:val="center"/>
              <w:rPr>
                <w:rFonts w:cs="Arial"/>
              </w:rPr>
            </w:pPr>
            <w:r w:rsidRPr="00AB36AF">
              <w:rPr>
                <w:rFonts w:cs="Arial"/>
              </w:rPr>
              <w:t>5</w:t>
            </w:r>
          </w:p>
        </w:tc>
        <w:tc>
          <w:tcPr>
            <w:tcW w:w="9214" w:type="dxa"/>
          </w:tcPr>
          <w:p w:rsidR="00655030" w:rsidRPr="00AB36AF" w:rsidRDefault="00940558" w:rsidP="00655030">
            <w:pPr>
              <w:rPr>
                <w:rFonts w:cs="Arial"/>
              </w:rPr>
            </w:pPr>
            <w:r w:rsidRPr="00AB36AF">
              <w:rPr>
                <w:rFonts w:cs="Arial"/>
              </w:rPr>
              <w:t>APPROVAZIONE 2° VARIANTE NON SOSTANZIALE AL PIANO CIMITERIALE PER INDIVIDUAZIONE DI NUOVE AREE PER TOMBE DI FAMIGLIA NEL CIMITERO DI VILLANUOVA.</w:t>
            </w:r>
          </w:p>
        </w:tc>
      </w:tr>
      <w:tr w:rsidR="00125326" w:rsidTr="0059716B">
        <w:trPr>
          <w:cantSplit/>
          <w:jc w:val="center"/>
        </w:trPr>
        <w:tc>
          <w:tcPr>
            <w:tcW w:w="1276" w:type="dxa"/>
            <w:vAlign w:val="center"/>
          </w:tcPr>
          <w:p w:rsidR="00655030" w:rsidRPr="00AB36AF" w:rsidRDefault="00940558" w:rsidP="00655030">
            <w:pPr>
              <w:jc w:val="center"/>
              <w:rPr>
                <w:rFonts w:cs="Arial"/>
              </w:rPr>
            </w:pPr>
            <w:r w:rsidRPr="00AB36AF">
              <w:rPr>
                <w:rFonts w:cs="Arial"/>
              </w:rPr>
              <w:t>6</w:t>
            </w:r>
          </w:p>
        </w:tc>
        <w:tc>
          <w:tcPr>
            <w:tcW w:w="9214" w:type="dxa"/>
          </w:tcPr>
          <w:p w:rsidR="00655030" w:rsidRPr="00AB36AF" w:rsidRDefault="00940558" w:rsidP="00655030">
            <w:pPr>
              <w:rPr>
                <w:rFonts w:cs="Arial"/>
              </w:rPr>
            </w:pPr>
            <w:r w:rsidRPr="00AB36AF">
              <w:rPr>
                <w:rFonts w:cs="Arial"/>
              </w:rPr>
              <w:t>ASSESTAMENTO GENERALE DI BILANCIO E SALVAGUARDIA DEGLI EQUILIBRI PER IL TRIENNIO 2026-2028, AI SENSI DEGLI</w:t>
            </w:r>
            <w:r w:rsidRPr="00AB36AF">
              <w:rPr>
                <w:rFonts w:cs="Arial"/>
              </w:rPr>
              <w:t xml:space="preserve"> ARTT. 175, COMMA 8, E 193 DEL D.LGS. N. 267/2000. </w:t>
            </w:r>
          </w:p>
        </w:tc>
      </w:tr>
      <w:tr w:rsidR="00125326" w:rsidTr="0059716B">
        <w:trPr>
          <w:cantSplit/>
          <w:jc w:val="center"/>
        </w:trPr>
        <w:tc>
          <w:tcPr>
            <w:tcW w:w="1276" w:type="dxa"/>
            <w:vAlign w:val="center"/>
          </w:tcPr>
          <w:p w:rsidR="00655030" w:rsidRPr="00AB36AF" w:rsidRDefault="00940558" w:rsidP="00655030">
            <w:pPr>
              <w:jc w:val="center"/>
              <w:rPr>
                <w:rFonts w:cs="Arial"/>
              </w:rPr>
            </w:pPr>
            <w:r w:rsidRPr="00AB36AF">
              <w:rPr>
                <w:rFonts w:cs="Arial"/>
              </w:rPr>
              <w:t>7</w:t>
            </w:r>
          </w:p>
        </w:tc>
        <w:tc>
          <w:tcPr>
            <w:tcW w:w="9214" w:type="dxa"/>
          </w:tcPr>
          <w:p w:rsidR="00655030" w:rsidRPr="00AB36AF" w:rsidRDefault="00940558" w:rsidP="00655030">
            <w:pPr>
              <w:rPr>
                <w:rFonts w:cs="Arial"/>
              </w:rPr>
            </w:pPr>
            <w:r w:rsidRPr="00AB36AF">
              <w:rPr>
                <w:rFonts w:cs="Arial"/>
              </w:rPr>
              <w:t>ESAME ED APPROVAZIONE DEL DOCUMENTO UNICO DI PROGRAMMAZIONE (DUP) SEZIONE STRATEGICA 2024/2029, SEZIONE OPERATIVA 2027/2029.</w:t>
            </w:r>
          </w:p>
        </w:tc>
      </w:tr>
      <w:tr w:rsidR="00125326" w:rsidTr="0059716B">
        <w:trPr>
          <w:cantSplit/>
          <w:jc w:val="center"/>
        </w:trPr>
        <w:tc>
          <w:tcPr>
            <w:tcW w:w="1276" w:type="dxa"/>
            <w:vAlign w:val="center"/>
          </w:tcPr>
          <w:p w:rsidR="00655030" w:rsidRPr="00AB36AF" w:rsidRDefault="00940558" w:rsidP="00655030">
            <w:pPr>
              <w:jc w:val="center"/>
              <w:rPr>
                <w:rFonts w:cs="Arial"/>
              </w:rPr>
            </w:pPr>
            <w:r w:rsidRPr="00AB36AF">
              <w:rPr>
                <w:rFonts w:cs="Arial"/>
              </w:rPr>
              <w:t>8</w:t>
            </w:r>
          </w:p>
        </w:tc>
        <w:tc>
          <w:tcPr>
            <w:tcW w:w="9214" w:type="dxa"/>
          </w:tcPr>
          <w:p w:rsidR="00655030" w:rsidRPr="00AB36AF" w:rsidRDefault="00940558" w:rsidP="00655030">
            <w:pPr>
              <w:rPr>
                <w:rFonts w:cs="Arial"/>
              </w:rPr>
            </w:pPr>
            <w:r w:rsidRPr="00AB36AF">
              <w:rPr>
                <w:rFonts w:cs="Arial"/>
              </w:rPr>
              <w:t xml:space="preserve">RICOGNIZIONE ORGANISMI ENTI E SOCIETA’ CONTROLLATE E PARTECIPATE COSTITUENTI IL GRUPPO PUBBLICA AMMINISTRAZIONE AI FINI DELL’INDIVIDUAZIONE DELL’AREA DI CONSOLIDAMENTO PER LA PREDISPOSIZIONE DEL BILANCIO CONSOLIDATO ANNO 2025  </w:t>
            </w:r>
          </w:p>
        </w:tc>
      </w:tr>
    </w:tbl>
    <w:p w:rsidR="00C13CE1" w:rsidRPr="00AB36AF" w:rsidRDefault="00C13CE1" w:rsidP="00932DA6">
      <w:pPr>
        <w:tabs>
          <w:tab w:val="left" w:pos="709"/>
          <w:tab w:val="left" w:pos="6449"/>
          <w:tab w:val="left" w:pos="7725"/>
          <w:tab w:val="left" w:pos="9001"/>
          <w:tab w:val="left" w:pos="10277"/>
        </w:tabs>
        <w:rPr>
          <w:rFonts w:cs="Arial"/>
          <w:b/>
          <w:bCs/>
          <w:sz w:val="28"/>
          <w:szCs w:val="28"/>
        </w:rPr>
      </w:pPr>
    </w:p>
    <w:p w:rsidR="00C13CE1" w:rsidRPr="00AB36AF" w:rsidRDefault="00C13CE1" w:rsidP="00932DA6">
      <w:pPr>
        <w:tabs>
          <w:tab w:val="left" w:pos="709"/>
          <w:tab w:val="left" w:pos="6449"/>
          <w:tab w:val="left" w:pos="7725"/>
          <w:tab w:val="left" w:pos="9001"/>
          <w:tab w:val="left" w:pos="10277"/>
        </w:tabs>
        <w:rPr>
          <w:rFonts w:cs="Arial"/>
          <w:b/>
          <w:bCs/>
          <w:sz w:val="28"/>
          <w:szCs w:val="28"/>
        </w:rPr>
      </w:pPr>
    </w:p>
    <w:p w:rsidR="00C24638" w:rsidRPr="00AB36AF" w:rsidRDefault="00C24638" w:rsidP="00C24638">
      <w:pPr>
        <w:pStyle w:val="Intestazione"/>
        <w:tabs>
          <w:tab w:val="clear" w:pos="4819"/>
          <w:tab w:val="clear" w:pos="9638"/>
        </w:tabs>
        <w:rPr>
          <w:rFonts w:cs="Arial"/>
        </w:rPr>
      </w:pPr>
    </w:p>
    <w:p w:rsidR="0059716B" w:rsidRPr="00AB36AF" w:rsidRDefault="00940558" w:rsidP="00830B09">
      <w:pPr>
        <w:pStyle w:val="Intestazione"/>
        <w:tabs>
          <w:tab w:val="clear" w:pos="4819"/>
          <w:tab w:val="clear" w:pos="9638"/>
        </w:tabs>
        <w:rPr>
          <w:rFonts w:cs="Arial"/>
          <w:b/>
          <w:sz w:val="24"/>
          <w:szCs w:val="24"/>
        </w:rPr>
      </w:pPr>
      <w:r w:rsidRPr="00AB36AF">
        <w:rPr>
          <w:rFonts w:cs="Arial"/>
          <w:b/>
          <w:sz w:val="24"/>
          <w:szCs w:val="24"/>
        </w:rPr>
        <w:t xml:space="preserve">Lì, </w:t>
      </w:r>
      <w:bookmarkStart w:id="4" w:name="data_odierna"/>
      <w:r w:rsidRPr="00AB36AF">
        <w:rPr>
          <w:rFonts w:cs="Arial"/>
          <w:b/>
          <w:sz w:val="24"/>
          <w:szCs w:val="24"/>
        </w:rPr>
        <w:t>22/07/2026</w:t>
      </w:r>
      <w:bookmarkEnd w:id="4"/>
      <w:r w:rsidRPr="00AB36AF">
        <w:rPr>
          <w:rFonts w:cs="Arial"/>
          <w:b/>
          <w:sz w:val="24"/>
          <w:szCs w:val="24"/>
        </w:rPr>
        <w:t xml:space="preserve"> </w:t>
      </w:r>
    </w:p>
    <w:p w:rsidR="00772F55" w:rsidRPr="00AB36AF" w:rsidRDefault="00940558" w:rsidP="0059716B">
      <w:pPr>
        <w:pStyle w:val="Intestazione"/>
        <w:tabs>
          <w:tab w:val="clear" w:pos="4819"/>
          <w:tab w:val="clear" w:pos="9638"/>
        </w:tabs>
        <w:ind w:left="5103"/>
        <w:jc w:val="center"/>
        <w:rPr>
          <w:rFonts w:cs="Arial"/>
          <w:b/>
          <w:sz w:val="24"/>
          <w:szCs w:val="24"/>
        </w:rPr>
      </w:pPr>
      <w:r w:rsidRPr="00AB36AF">
        <w:rPr>
          <w:rFonts w:cs="Arial"/>
          <w:b/>
          <w:sz w:val="24"/>
          <w:szCs w:val="24"/>
        </w:rPr>
        <w:t xml:space="preserve">Il </w:t>
      </w:r>
      <w:bookmarkStart w:id="5" w:name="titolo"/>
      <w:r w:rsidRPr="00AB36AF">
        <w:rPr>
          <w:rFonts w:cs="Arial"/>
          <w:b/>
          <w:sz w:val="24"/>
          <w:szCs w:val="24"/>
        </w:rPr>
        <w:t>PRESI</w:t>
      </w:r>
      <w:r w:rsidRPr="00AB36AF">
        <w:rPr>
          <w:rFonts w:cs="Arial"/>
          <w:b/>
          <w:sz w:val="24"/>
          <w:szCs w:val="24"/>
        </w:rPr>
        <w:t>DENTE DEL CONSIGLIO</w:t>
      </w:r>
      <w:bookmarkEnd w:id="5"/>
      <w:r w:rsidR="0059716B" w:rsidRPr="00AB36AF">
        <w:rPr>
          <w:rFonts w:cs="Arial"/>
          <w:b/>
          <w:sz w:val="24"/>
          <w:szCs w:val="24"/>
        </w:rPr>
        <w:t xml:space="preserve"> </w:t>
      </w:r>
    </w:p>
    <w:p w:rsidR="00340BBA" w:rsidRPr="00AB36AF" w:rsidRDefault="00940558" w:rsidP="0059716B">
      <w:pPr>
        <w:pStyle w:val="Intestazione"/>
        <w:tabs>
          <w:tab w:val="clear" w:pos="4819"/>
          <w:tab w:val="clear" w:pos="9638"/>
        </w:tabs>
        <w:ind w:left="5103"/>
        <w:jc w:val="center"/>
        <w:rPr>
          <w:rFonts w:cs="Arial"/>
          <w:b/>
          <w:sz w:val="24"/>
          <w:szCs w:val="24"/>
        </w:rPr>
      </w:pPr>
      <w:r w:rsidRPr="00AB36AF">
        <w:rPr>
          <w:rFonts w:cs="Arial"/>
          <w:b/>
          <w:sz w:val="24"/>
          <w:szCs w:val="24"/>
        </w:rPr>
        <w:t>(</w:t>
      </w:r>
      <w:bookmarkStart w:id="6" w:name="firma"/>
      <w:r>
        <w:rPr>
          <w:rFonts w:cs="Arial"/>
          <w:b/>
          <w:sz w:val="24"/>
          <w:szCs w:val="24"/>
        </w:rPr>
        <w:t>d</w:t>
      </w:r>
      <w:bookmarkStart w:id="7" w:name="_GoBack"/>
      <w:bookmarkEnd w:id="7"/>
      <w:r w:rsidRPr="00AB36AF">
        <w:rPr>
          <w:rFonts w:cs="Arial"/>
          <w:b/>
          <w:sz w:val="24"/>
          <w:szCs w:val="24"/>
        </w:rPr>
        <w:t>ott. Angelo Braga</w:t>
      </w:r>
      <w:bookmarkEnd w:id="6"/>
      <w:r w:rsidR="0059716B" w:rsidRPr="00AB36AF">
        <w:rPr>
          <w:rFonts w:cs="Arial"/>
          <w:b/>
          <w:sz w:val="24"/>
          <w:szCs w:val="24"/>
        </w:rPr>
        <w:t xml:space="preserve">) </w:t>
      </w:r>
    </w:p>
    <w:sectPr w:rsidR="00340BBA" w:rsidRPr="00AB36A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2993"/>
    <w:multiLevelType w:val="hybridMultilevel"/>
    <w:tmpl w:val="813438F6"/>
    <w:lvl w:ilvl="0" w:tplc="259C1D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9DC937E" w:tentative="1">
      <w:start w:val="1"/>
      <w:numFmt w:val="lowerLetter"/>
      <w:lvlText w:val="%2."/>
      <w:lvlJc w:val="left"/>
      <w:pPr>
        <w:ind w:left="1440" w:hanging="360"/>
      </w:pPr>
    </w:lvl>
    <w:lvl w:ilvl="2" w:tplc="DDA8199C" w:tentative="1">
      <w:start w:val="1"/>
      <w:numFmt w:val="lowerRoman"/>
      <w:lvlText w:val="%3."/>
      <w:lvlJc w:val="right"/>
      <w:pPr>
        <w:ind w:left="2160" w:hanging="180"/>
      </w:pPr>
    </w:lvl>
    <w:lvl w:ilvl="3" w:tplc="EEE2189E" w:tentative="1">
      <w:start w:val="1"/>
      <w:numFmt w:val="decimal"/>
      <w:lvlText w:val="%4."/>
      <w:lvlJc w:val="left"/>
      <w:pPr>
        <w:ind w:left="2880" w:hanging="360"/>
      </w:pPr>
    </w:lvl>
    <w:lvl w:ilvl="4" w:tplc="A3E4DB84" w:tentative="1">
      <w:start w:val="1"/>
      <w:numFmt w:val="lowerLetter"/>
      <w:lvlText w:val="%5."/>
      <w:lvlJc w:val="left"/>
      <w:pPr>
        <w:ind w:left="3600" w:hanging="360"/>
      </w:pPr>
    </w:lvl>
    <w:lvl w:ilvl="5" w:tplc="D00E5D64" w:tentative="1">
      <w:start w:val="1"/>
      <w:numFmt w:val="lowerRoman"/>
      <w:lvlText w:val="%6."/>
      <w:lvlJc w:val="right"/>
      <w:pPr>
        <w:ind w:left="4320" w:hanging="180"/>
      </w:pPr>
    </w:lvl>
    <w:lvl w:ilvl="6" w:tplc="3F924EA6" w:tentative="1">
      <w:start w:val="1"/>
      <w:numFmt w:val="decimal"/>
      <w:lvlText w:val="%7."/>
      <w:lvlJc w:val="left"/>
      <w:pPr>
        <w:ind w:left="5040" w:hanging="360"/>
      </w:pPr>
    </w:lvl>
    <w:lvl w:ilvl="7" w:tplc="B5B6A680" w:tentative="1">
      <w:start w:val="1"/>
      <w:numFmt w:val="lowerLetter"/>
      <w:lvlText w:val="%8."/>
      <w:lvlJc w:val="left"/>
      <w:pPr>
        <w:ind w:left="5760" w:hanging="360"/>
      </w:pPr>
    </w:lvl>
    <w:lvl w:ilvl="8" w:tplc="1A9423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117A7"/>
    <w:multiLevelType w:val="hybridMultilevel"/>
    <w:tmpl w:val="25E29D92"/>
    <w:lvl w:ilvl="0" w:tplc="4CF6D4C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CCCAFA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3263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6A5E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A4B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682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6823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02E3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5417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F7A87"/>
    <w:multiLevelType w:val="hybridMultilevel"/>
    <w:tmpl w:val="A85C54E2"/>
    <w:lvl w:ilvl="0" w:tplc="159C72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8C9788" w:tentative="1">
      <w:start w:val="1"/>
      <w:numFmt w:val="lowerLetter"/>
      <w:lvlText w:val="%2."/>
      <w:lvlJc w:val="left"/>
      <w:pPr>
        <w:ind w:left="1440" w:hanging="360"/>
      </w:pPr>
    </w:lvl>
    <w:lvl w:ilvl="2" w:tplc="A8B0EF4E" w:tentative="1">
      <w:start w:val="1"/>
      <w:numFmt w:val="lowerRoman"/>
      <w:lvlText w:val="%3."/>
      <w:lvlJc w:val="right"/>
      <w:pPr>
        <w:ind w:left="2160" w:hanging="180"/>
      </w:pPr>
    </w:lvl>
    <w:lvl w:ilvl="3" w:tplc="2D100E80" w:tentative="1">
      <w:start w:val="1"/>
      <w:numFmt w:val="decimal"/>
      <w:lvlText w:val="%4."/>
      <w:lvlJc w:val="left"/>
      <w:pPr>
        <w:ind w:left="2880" w:hanging="360"/>
      </w:pPr>
    </w:lvl>
    <w:lvl w:ilvl="4" w:tplc="A552ABBE" w:tentative="1">
      <w:start w:val="1"/>
      <w:numFmt w:val="lowerLetter"/>
      <w:lvlText w:val="%5."/>
      <w:lvlJc w:val="left"/>
      <w:pPr>
        <w:ind w:left="3600" w:hanging="360"/>
      </w:pPr>
    </w:lvl>
    <w:lvl w:ilvl="5" w:tplc="14D22068" w:tentative="1">
      <w:start w:val="1"/>
      <w:numFmt w:val="lowerRoman"/>
      <w:lvlText w:val="%6."/>
      <w:lvlJc w:val="right"/>
      <w:pPr>
        <w:ind w:left="4320" w:hanging="180"/>
      </w:pPr>
    </w:lvl>
    <w:lvl w:ilvl="6" w:tplc="79009ABE" w:tentative="1">
      <w:start w:val="1"/>
      <w:numFmt w:val="decimal"/>
      <w:lvlText w:val="%7."/>
      <w:lvlJc w:val="left"/>
      <w:pPr>
        <w:ind w:left="5040" w:hanging="360"/>
      </w:pPr>
    </w:lvl>
    <w:lvl w:ilvl="7" w:tplc="F028CD1A" w:tentative="1">
      <w:start w:val="1"/>
      <w:numFmt w:val="lowerLetter"/>
      <w:lvlText w:val="%8."/>
      <w:lvlJc w:val="left"/>
      <w:pPr>
        <w:ind w:left="5760" w:hanging="360"/>
      </w:pPr>
    </w:lvl>
    <w:lvl w:ilvl="8" w:tplc="186E87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0F31"/>
    <w:multiLevelType w:val="hybridMultilevel"/>
    <w:tmpl w:val="62280C94"/>
    <w:lvl w:ilvl="0" w:tplc="6BAE8CF0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9DC3588" w:tentative="1">
      <w:start w:val="1"/>
      <w:numFmt w:val="lowerLetter"/>
      <w:lvlText w:val="%2."/>
      <w:lvlJc w:val="left"/>
      <w:pPr>
        <w:ind w:left="1440" w:hanging="360"/>
      </w:pPr>
    </w:lvl>
    <w:lvl w:ilvl="2" w:tplc="1194A18C" w:tentative="1">
      <w:start w:val="1"/>
      <w:numFmt w:val="lowerRoman"/>
      <w:lvlText w:val="%3."/>
      <w:lvlJc w:val="right"/>
      <w:pPr>
        <w:ind w:left="2160" w:hanging="180"/>
      </w:pPr>
    </w:lvl>
    <w:lvl w:ilvl="3" w:tplc="01B85440" w:tentative="1">
      <w:start w:val="1"/>
      <w:numFmt w:val="decimal"/>
      <w:lvlText w:val="%4."/>
      <w:lvlJc w:val="left"/>
      <w:pPr>
        <w:ind w:left="2880" w:hanging="360"/>
      </w:pPr>
    </w:lvl>
    <w:lvl w:ilvl="4" w:tplc="AB847BD2" w:tentative="1">
      <w:start w:val="1"/>
      <w:numFmt w:val="lowerLetter"/>
      <w:lvlText w:val="%5."/>
      <w:lvlJc w:val="left"/>
      <w:pPr>
        <w:ind w:left="3600" w:hanging="360"/>
      </w:pPr>
    </w:lvl>
    <w:lvl w:ilvl="5" w:tplc="88A81822" w:tentative="1">
      <w:start w:val="1"/>
      <w:numFmt w:val="lowerRoman"/>
      <w:lvlText w:val="%6."/>
      <w:lvlJc w:val="right"/>
      <w:pPr>
        <w:ind w:left="4320" w:hanging="180"/>
      </w:pPr>
    </w:lvl>
    <w:lvl w:ilvl="6" w:tplc="287C87E2" w:tentative="1">
      <w:start w:val="1"/>
      <w:numFmt w:val="decimal"/>
      <w:lvlText w:val="%7."/>
      <w:lvlJc w:val="left"/>
      <w:pPr>
        <w:ind w:left="5040" w:hanging="360"/>
      </w:pPr>
    </w:lvl>
    <w:lvl w:ilvl="7" w:tplc="61A2EBD2" w:tentative="1">
      <w:start w:val="1"/>
      <w:numFmt w:val="lowerLetter"/>
      <w:lvlText w:val="%8."/>
      <w:lvlJc w:val="left"/>
      <w:pPr>
        <w:ind w:left="5760" w:hanging="360"/>
      </w:pPr>
    </w:lvl>
    <w:lvl w:ilvl="8" w:tplc="5868F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A06C7"/>
    <w:multiLevelType w:val="hybridMultilevel"/>
    <w:tmpl w:val="107485DA"/>
    <w:lvl w:ilvl="0" w:tplc="05503B14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C530439A" w:tentative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</w:lvl>
    <w:lvl w:ilvl="2" w:tplc="BC7EBABE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A99EA246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EFCCE72A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B6021A08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E8B85AD2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BCC42FD0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A8AEC782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abstractNum w:abstractNumId="5" w15:restartNumberingAfterBreak="0">
    <w:nsid w:val="159E783E"/>
    <w:multiLevelType w:val="multilevel"/>
    <w:tmpl w:val="0EA2CF8A"/>
    <w:lvl w:ilvl="0">
      <w:start w:val="1"/>
      <w:numFmt w:val="decimal"/>
      <w:lvlText w:val="●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6" w15:restartNumberingAfterBreak="0">
    <w:nsid w:val="17624ADA"/>
    <w:multiLevelType w:val="hybridMultilevel"/>
    <w:tmpl w:val="A5EAA4CA"/>
    <w:lvl w:ilvl="0" w:tplc="F230D9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FFC1F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1F437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C020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D08F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2D062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0C4F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B07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17891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54C2C"/>
    <w:multiLevelType w:val="hybridMultilevel"/>
    <w:tmpl w:val="750E2C28"/>
    <w:lvl w:ilvl="0" w:tplc="D2CA46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92C06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2022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141F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C8D8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6656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F6B7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C6BA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3CC53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854A7"/>
    <w:multiLevelType w:val="multilevel"/>
    <w:tmpl w:val="C666A998"/>
    <w:styleLink w:val="WWNum1"/>
    <w:lvl w:ilvl="0">
      <w:numFmt w:val="bullet"/>
      <w:lvlText w:val="-"/>
      <w:lvlJc w:val="left"/>
      <w:rPr>
        <w:rFonts w:ascii="Calibri" w:eastAsia="Calibri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23DD097E"/>
    <w:multiLevelType w:val="hybridMultilevel"/>
    <w:tmpl w:val="354643B4"/>
    <w:lvl w:ilvl="0" w:tplc="B8FE8FB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066AC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A0E8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26BA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788A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2B7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6697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542D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1098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95638"/>
    <w:multiLevelType w:val="hybridMultilevel"/>
    <w:tmpl w:val="E7229AE0"/>
    <w:lvl w:ilvl="0" w:tplc="868064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706D7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A4FA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2CFB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A68B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26CB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5EEC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380C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2630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B52CB0"/>
    <w:multiLevelType w:val="hybridMultilevel"/>
    <w:tmpl w:val="4B6ABA6C"/>
    <w:lvl w:ilvl="0" w:tplc="A2BECE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F267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223E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E8CA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CECD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DEB5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1898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46A2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3A10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A3DAA"/>
    <w:multiLevelType w:val="singleLevel"/>
    <w:tmpl w:val="953C85F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3" w15:restartNumberingAfterBreak="0">
    <w:nsid w:val="39A40920"/>
    <w:multiLevelType w:val="hybridMultilevel"/>
    <w:tmpl w:val="DA4AFE0E"/>
    <w:lvl w:ilvl="0" w:tplc="E96A3C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BE0438" w:tentative="1">
      <w:start w:val="1"/>
      <w:numFmt w:val="lowerLetter"/>
      <w:lvlText w:val="%2."/>
      <w:lvlJc w:val="left"/>
      <w:pPr>
        <w:ind w:left="1440" w:hanging="360"/>
      </w:pPr>
    </w:lvl>
    <w:lvl w:ilvl="2" w:tplc="142E974E" w:tentative="1">
      <w:start w:val="1"/>
      <w:numFmt w:val="lowerRoman"/>
      <w:lvlText w:val="%3."/>
      <w:lvlJc w:val="right"/>
      <w:pPr>
        <w:ind w:left="2160" w:hanging="180"/>
      </w:pPr>
    </w:lvl>
    <w:lvl w:ilvl="3" w:tplc="1E609720" w:tentative="1">
      <w:start w:val="1"/>
      <w:numFmt w:val="decimal"/>
      <w:lvlText w:val="%4."/>
      <w:lvlJc w:val="left"/>
      <w:pPr>
        <w:ind w:left="2880" w:hanging="360"/>
      </w:pPr>
    </w:lvl>
    <w:lvl w:ilvl="4" w:tplc="47BA260C" w:tentative="1">
      <w:start w:val="1"/>
      <w:numFmt w:val="lowerLetter"/>
      <w:lvlText w:val="%5."/>
      <w:lvlJc w:val="left"/>
      <w:pPr>
        <w:ind w:left="3600" w:hanging="360"/>
      </w:pPr>
    </w:lvl>
    <w:lvl w:ilvl="5" w:tplc="DF72966C" w:tentative="1">
      <w:start w:val="1"/>
      <w:numFmt w:val="lowerRoman"/>
      <w:lvlText w:val="%6."/>
      <w:lvlJc w:val="right"/>
      <w:pPr>
        <w:ind w:left="4320" w:hanging="180"/>
      </w:pPr>
    </w:lvl>
    <w:lvl w:ilvl="6" w:tplc="1610CCA0" w:tentative="1">
      <w:start w:val="1"/>
      <w:numFmt w:val="decimal"/>
      <w:lvlText w:val="%7."/>
      <w:lvlJc w:val="left"/>
      <w:pPr>
        <w:ind w:left="5040" w:hanging="360"/>
      </w:pPr>
    </w:lvl>
    <w:lvl w:ilvl="7" w:tplc="B298072C" w:tentative="1">
      <w:start w:val="1"/>
      <w:numFmt w:val="lowerLetter"/>
      <w:lvlText w:val="%8."/>
      <w:lvlJc w:val="left"/>
      <w:pPr>
        <w:ind w:left="5760" w:hanging="360"/>
      </w:pPr>
    </w:lvl>
    <w:lvl w:ilvl="8" w:tplc="6B7E4A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5B6EDB"/>
    <w:multiLevelType w:val="multilevel"/>
    <w:tmpl w:val="0EA2CF8A"/>
    <w:lvl w:ilvl="0">
      <w:numFmt w:val="bullet"/>
      <w:lvlText w:val="●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5" w15:restartNumberingAfterBreak="0">
    <w:nsid w:val="4F3D2585"/>
    <w:multiLevelType w:val="hybridMultilevel"/>
    <w:tmpl w:val="9A8C6734"/>
    <w:lvl w:ilvl="0" w:tplc="C9E4E82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8F417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AC8E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008D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262E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F093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4624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1C77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FEAB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15DD7"/>
    <w:multiLevelType w:val="hybridMultilevel"/>
    <w:tmpl w:val="6E9CF56C"/>
    <w:lvl w:ilvl="0" w:tplc="0E902D8E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FD0E5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7C21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F488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A2EAC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E30B7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0A45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E2E4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CC8A8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DD5BC2"/>
    <w:multiLevelType w:val="hybridMultilevel"/>
    <w:tmpl w:val="2DB877D6"/>
    <w:lvl w:ilvl="0" w:tplc="2396B57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9C84FC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4AF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6A6F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38FA0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1EA7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8E14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981B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B2F5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9F70FD"/>
    <w:multiLevelType w:val="hybridMultilevel"/>
    <w:tmpl w:val="DDD24EE0"/>
    <w:lvl w:ilvl="0" w:tplc="7778C91A">
      <w:start w:val="1"/>
      <w:numFmt w:val="decimal"/>
      <w:lvlText w:val="%1."/>
      <w:lvlJc w:val="left"/>
      <w:pPr>
        <w:ind w:left="720" w:hanging="360"/>
      </w:pPr>
    </w:lvl>
    <w:lvl w:ilvl="1" w:tplc="87BE2ACE">
      <w:start w:val="1"/>
      <w:numFmt w:val="lowerLetter"/>
      <w:lvlText w:val="%2."/>
      <w:lvlJc w:val="left"/>
      <w:pPr>
        <w:ind w:left="1440" w:hanging="360"/>
      </w:pPr>
    </w:lvl>
    <w:lvl w:ilvl="2" w:tplc="6C7C5B5A">
      <w:start w:val="1"/>
      <w:numFmt w:val="lowerRoman"/>
      <w:lvlText w:val="%3."/>
      <w:lvlJc w:val="right"/>
      <w:pPr>
        <w:ind w:left="2160" w:hanging="180"/>
      </w:pPr>
    </w:lvl>
    <w:lvl w:ilvl="3" w:tplc="123CF968">
      <w:start w:val="1"/>
      <w:numFmt w:val="decimal"/>
      <w:lvlText w:val="%4."/>
      <w:lvlJc w:val="left"/>
      <w:pPr>
        <w:ind w:left="2880" w:hanging="360"/>
      </w:pPr>
    </w:lvl>
    <w:lvl w:ilvl="4" w:tplc="CB12FBDC">
      <w:start w:val="1"/>
      <w:numFmt w:val="lowerLetter"/>
      <w:lvlText w:val="%5."/>
      <w:lvlJc w:val="left"/>
      <w:pPr>
        <w:ind w:left="3600" w:hanging="360"/>
      </w:pPr>
    </w:lvl>
    <w:lvl w:ilvl="5" w:tplc="CB643684">
      <w:start w:val="1"/>
      <w:numFmt w:val="lowerRoman"/>
      <w:lvlText w:val="%6."/>
      <w:lvlJc w:val="right"/>
      <w:pPr>
        <w:ind w:left="4320" w:hanging="180"/>
      </w:pPr>
    </w:lvl>
    <w:lvl w:ilvl="6" w:tplc="C6204B00">
      <w:start w:val="1"/>
      <w:numFmt w:val="decimal"/>
      <w:lvlText w:val="%7."/>
      <w:lvlJc w:val="left"/>
      <w:pPr>
        <w:ind w:left="5040" w:hanging="360"/>
      </w:pPr>
    </w:lvl>
    <w:lvl w:ilvl="7" w:tplc="D124D40E">
      <w:start w:val="1"/>
      <w:numFmt w:val="lowerLetter"/>
      <w:lvlText w:val="%8."/>
      <w:lvlJc w:val="left"/>
      <w:pPr>
        <w:ind w:left="5760" w:hanging="360"/>
      </w:pPr>
    </w:lvl>
    <w:lvl w:ilvl="8" w:tplc="92DEE98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1833CF"/>
    <w:multiLevelType w:val="hybridMultilevel"/>
    <w:tmpl w:val="ADB23022"/>
    <w:lvl w:ilvl="0" w:tplc="08003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6304FDF0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989889C2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7DD019BC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8F346944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C4B869A2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E84A19FC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50A0A2C6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24CA9D02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 w15:restartNumberingAfterBreak="0">
    <w:nsid w:val="74BA4F80"/>
    <w:multiLevelType w:val="hybridMultilevel"/>
    <w:tmpl w:val="4E8A76EC"/>
    <w:lvl w:ilvl="0" w:tplc="F7D8BF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558BA2A" w:tentative="1">
      <w:start w:val="1"/>
      <w:numFmt w:val="lowerLetter"/>
      <w:lvlText w:val="%2."/>
      <w:lvlJc w:val="left"/>
      <w:pPr>
        <w:ind w:left="1440" w:hanging="360"/>
      </w:pPr>
    </w:lvl>
    <w:lvl w:ilvl="2" w:tplc="6BFC3634" w:tentative="1">
      <w:start w:val="1"/>
      <w:numFmt w:val="lowerRoman"/>
      <w:lvlText w:val="%3."/>
      <w:lvlJc w:val="right"/>
      <w:pPr>
        <w:ind w:left="2160" w:hanging="180"/>
      </w:pPr>
    </w:lvl>
    <w:lvl w:ilvl="3" w:tplc="F0DE38D4" w:tentative="1">
      <w:start w:val="1"/>
      <w:numFmt w:val="decimal"/>
      <w:lvlText w:val="%4."/>
      <w:lvlJc w:val="left"/>
      <w:pPr>
        <w:ind w:left="2880" w:hanging="360"/>
      </w:pPr>
    </w:lvl>
    <w:lvl w:ilvl="4" w:tplc="9EBC421C" w:tentative="1">
      <w:start w:val="1"/>
      <w:numFmt w:val="lowerLetter"/>
      <w:lvlText w:val="%5."/>
      <w:lvlJc w:val="left"/>
      <w:pPr>
        <w:ind w:left="3600" w:hanging="360"/>
      </w:pPr>
    </w:lvl>
    <w:lvl w:ilvl="5" w:tplc="860A95C4" w:tentative="1">
      <w:start w:val="1"/>
      <w:numFmt w:val="lowerRoman"/>
      <w:lvlText w:val="%6."/>
      <w:lvlJc w:val="right"/>
      <w:pPr>
        <w:ind w:left="4320" w:hanging="180"/>
      </w:pPr>
    </w:lvl>
    <w:lvl w:ilvl="6" w:tplc="0D0E1C50" w:tentative="1">
      <w:start w:val="1"/>
      <w:numFmt w:val="decimal"/>
      <w:lvlText w:val="%7."/>
      <w:lvlJc w:val="left"/>
      <w:pPr>
        <w:ind w:left="5040" w:hanging="360"/>
      </w:pPr>
    </w:lvl>
    <w:lvl w:ilvl="7" w:tplc="957C2D80" w:tentative="1">
      <w:start w:val="1"/>
      <w:numFmt w:val="lowerLetter"/>
      <w:lvlText w:val="%8."/>
      <w:lvlJc w:val="left"/>
      <w:pPr>
        <w:ind w:left="5760" w:hanging="360"/>
      </w:pPr>
    </w:lvl>
    <w:lvl w:ilvl="8" w:tplc="0DF244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F6886"/>
    <w:multiLevelType w:val="hybridMultilevel"/>
    <w:tmpl w:val="F2425428"/>
    <w:lvl w:ilvl="0" w:tplc="8D8A8D8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F4FCF9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16A3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163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824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8A53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D414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3086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1A18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D2882"/>
    <w:multiLevelType w:val="hybridMultilevel"/>
    <w:tmpl w:val="1B90A522"/>
    <w:lvl w:ilvl="0" w:tplc="B9322C5A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772C2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8893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0E8C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B067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EC3B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2A88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EAC8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022D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AB55FA"/>
    <w:multiLevelType w:val="hybridMultilevel"/>
    <w:tmpl w:val="E346796C"/>
    <w:lvl w:ilvl="0" w:tplc="63D098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E5642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2360C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5E6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883D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AA5C10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10B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105E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77A1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22"/>
  </w:num>
  <w:num w:numId="4">
    <w:abstractNumId w:val="7"/>
  </w:num>
  <w:num w:numId="5">
    <w:abstractNumId w:val="2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2"/>
    <w:lvlOverride w:ilvl="0">
      <w:startOverride w:val="1"/>
    </w:lvlOverride>
  </w:num>
  <w:num w:numId="9">
    <w:abstractNumId w:val="17"/>
  </w:num>
  <w:num w:numId="10">
    <w:abstractNumId w:val="4"/>
  </w:num>
  <w:num w:numId="11">
    <w:abstractNumId w:val="15"/>
  </w:num>
  <w:num w:numId="12">
    <w:abstractNumId w:val="21"/>
  </w:num>
  <w:num w:numId="13">
    <w:abstractNumId w:val="1"/>
  </w:num>
  <w:num w:numId="14">
    <w:abstractNumId w:val="13"/>
  </w:num>
  <w:num w:numId="15">
    <w:abstractNumId w:val="3"/>
  </w:num>
  <w:num w:numId="16">
    <w:abstractNumId w:val="2"/>
  </w:num>
  <w:num w:numId="17">
    <w:abstractNumId w:val="14"/>
  </w:num>
  <w:num w:numId="1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1"/>
  </w:num>
  <w:num w:numId="20">
    <w:abstractNumId w:val="9"/>
  </w:num>
  <w:num w:numId="21">
    <w:abstractNumId w:val="23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618"/>
    <w:rsid w:val="000059F3"/>
    <w:rsid w:val="000232B9"/>
    <w:rsid w:val="00052774"/>
    <w:rsid w:val="000C07C2"/>
    <w:rsid w:val="000E31E6"/>
    <w:rsid w:val="00103A4F"/>
    <w:rsid w:val="001045FC"/>
    <w:rsid w:val="00106867"/>
    <w:rsid w:val="00106DC6"/>
    <w:rsid w:val="00112948"/>
    <w:rsid w:val="00123CDD"/>
    <w:rsid w:val="00124D2C"/>
    <w:rsid w:val="00125326"/>
    <w:rsid w:val="00133C60"/>
    <w:rsid w:val="0014282F"/>
    <w:rsid w:val="00143379"/>
    <w:rsid w:val="0016534C"/>
    <w:rsid w:val="0017540D"/>
    <w:rsid w:val="001B2EE6"/>
    <w:rsid w:val="001C5E83"/>
    <w:rsid w:val="001D2807"/>
    <w:rsid w:val="001D6851"/>
    <w:rsid w:val="001E69DD"/>
    <w:rsid w:val="001E7253"/>
    <w:rsid w:val="001F145E"/>
    <w:rsid w:val="001F72DC"/>
    <w:rsid w:val="002224E1"/>
    <w:rsid w:val="0023536F"/>
    <w:rsid w:val="00256711"/>
    <w:rsid w:val="00276DB2"/>
    <w:rsid w:val="00292235"/>
    <w:rsid w:val="0029610C"/>
    <w:rsid w:val="002C0D8D"/>
    <w:rsid w:val="002C1FB6"/>
    <w:rsid w:val="002D420C"/>
    <w:rsid w:val="002D61D7"/>
    <w:rsid w:val="00302C25"/>
    <w:rsid w:val="0030743B"/>
    <w:rsid w:val="00312775"/>
    <w:rsid w:val="00320A0F"/>
    <w:rsid w:val="00335334"/>
    <w:rsid w:val="00340BBA"/>
    <w:rsid w:val="0034187C"/>
    <w:rsid w:val="00356A7F"/>
    <w:rsid w:val="00367322"/>
    <w:rsid w:val="00371058"/>
    <w:rsid w:val="003730F9"/>
    <w:rsid w:val="0037315C"/>
    <w:rsid w:val="00377715"/>
    <w:rsid w:val="00390D4A"/>
    <w:rsid w:val="003B1978"/>
    <w:rsid w:val="003B35A4"/>
    <w:rsid w:val="003B527C"/>
    <w:rsid w:val="003F34AB"/>
    <w:rsid w:val="003F5036"/>
    <w:rsid w:val="00400812"/>
    <w:rsid w:val="004210DB"/>
    <w:rsid w:val="00421D28"/>
    <w:rsid w:val="0042422D"/>
    <w:rsid w:val="004601D0"/>
    <w:rsid w:val="004967FE"/>
    <w:rsid w:val="004A125B"/>
    <w:rsid w:val="004B6253"/>
    <w:rsid w:val="00501B2E"/>
    <w:rsid w:val="005328E1"/>
    <w:rsid w:val="005337C4"/>
    <w:rsid w:val="0059716B"/>
    <w:rsid w:val="00616C4B"/>
    <w:rsid w:val="00643168"/>
    <w:rsid w:val="00644243"/>
    <w:rsid w:val="00655030"/>
    <w:rsid w:val="00660A38"/>
    <w:rsid w:val="00664F54"/>
    <w:rsid w:val="006A0FE9"/>
    <w:rsid w:val="006E40A4"/>
    <w:rsid w:val="006F5E19"/>
    <w:rsid w:val="007006C5"/>
    <w:rsid w:val="007213EE"/>
    <w:rsid w:val="00722FB5"/>
    <w:rsid w:val="007330EC"/>
    <w:rsid w:val="00754348"/>
    <w:rsid w:val="00754D87"/>
    <w:rsid w:val="00772F55"/>
    <w:rsid w:val="00782768"/>
    <w:rsid w:val="0079025F"/>
    <w:rsid w:val="007A465D"/>
    <w:rsid w:val="007B0514"/>
    <w:rsid w:val="007C3544"/>
    <w:rsid w:val="007C6DED"/>
    <w:rsid w:val="007C7EAE"/>
    <w:rsid w:val="007D6B68"/>
    <w:rsid w:val="007E38F5"/>
    <w:rsid w:val="007F48A2"/>
    <w:rsid w:val="00801A91"/>
    <w:rsid w:val="00812B40"/>
    <w:rsid w:val="00821FD5"/>
    <w:rsid w:val="00830B09"/>
    <w:rsid w:val="00841939"/>
    <w:rsid w:val="00850438"/>
    <w:rsid w:val="008633C8"/>
    <w:rsid w:val="00872C23"/>
    <w:rsid w:val="00876D25"/>
    <w:rsid w:val="00884051"/>
    <w:rsid w:val="008A689F"/>
    <w:rsid w:val="008B1548"/>
    <w:rsid w:val="008B2974"/>
    <w:rsid w:val="008B2F1A"/>
    <w:rsid w:val="008B3039"/>
    <w:rsid w:val="008B4D79"/>
    <w:rsid w:val="008B734F"/>
    <w:rsid w:val="008D41A0"/>
    <w:rsid w:val="008D627A"/>
    <w:rsid w:val="008F4D63"/>
    <w:rsid w:val="00932DA6"/>
    <w:rsid w:val="00940558"/>
    <w:rsid w:val="009552C7"/>
    <w:rsid w:val="0095615F"/>
    <w:rsid w:val="00960B67"/>
    <w:rsid w:val="00963FB4"/>
    <w:rsid w:val="009837B1"/>
    <w:rsid w:val="00995205"/>
    <w:rsid w:val="009A6EE8"/>
    <w:rsid w:val="009B0E65"/>
    <w:rsid w:val="009B3D98"/>
    <w:rsid w:val="009D660D"/>
    <w:rsid w:val="009E6903"/>
    <w:rsid w:val="009F0623"/>
    <w:rsid w:val="009F19DE"/>
    <w:rsid w:val="00A02D06"/>
    <w:rsid w:val="00A0456C"/>
    <w:rsid w:val="00A05EE8"/>
    <w:rsid w:val="00A10CB4"/>
    <w:rsid w:val="00A122E2"/>
    <w:rsid w:val="00A25284"/>
    <w:rsid w:val="00A86618"/>
    <w:rsid w:val="00A86F03"/>
    <w:rsid w:val="00AA05DF"/>
    <w:rsid w:val="00AA5041"/>
    <w:rsid w:val="00AA7871"/>
    <w:rsid w:val="00AB36AF"/>
    <w:rsid w:val="00AE7DE6"/>
    <w:rsid w:val="00B04F5C"/>
    <w:rsid w:val="00B149E1"/>
    <w:rsid w:val="00B25E12"/>
    <w:rsid w:val="00B34303"/>
    <w:rsid w:val="00B65FC4"/>
    <w:rsid w:val="00B80351"/>
    <w:rsid w:val="00B85090"/>
    <w:rsid w:val="00B92695"/>
    <w:rsid w:val="00BB2655"/>
    <w:rsid w:val="00BF0FB9"/>
    <w:rsid w:val="00C0511C"/>
    <w:rsid w:val="00C12EE0"/>
    <w:rsid w:val="00C13CE1"/>
    <w:rsid w:val="00C21207"/>
    <w:rsid w:val="00C2276F"/>
    <w:rsid w:val="00C24638"/>
    <w:rsid w:val="00C5641B"/>
    <w:rsid w:val="00C63434"/>
    <w:rsid w:val="00C75783"/>
    <w:rsid w:val="00C875AA"/>
    <w:rsid w:val="00CA2F2D"/>
    <w:rsid w:val="00CF619B"/>
    <w:rsid w:val="00CF7495"/>
    <w:rsid w:val="00D11B14"/>
    <w:rsid w:val="00D13507"/>
    <w:rsid w:val="00D17342"/>
    <w:rsid w:val="00D30101"/>
    <w:rsid w:val="00D57D16"/>
    <w:rsid w:val="00D66791"/>
    <w:rsid w:val="00D67A7E"/>
    <w:rsid w:val="00D95D82"/>
    <w:rsid w:val="00D97CB4"/>
    <w:rsid w:val="00DB5946"/>
    <w:rsid w:val="00DD44F2"/>
    <w:rsid w:val="00DD4E88"/>
    <w:rsid w:val="00DD647B"/>
    <w:rsid w:val="00DE1015"/>
    <w:rsid w:val="00E13D6A"/>
    <w:rsid w:val="00E27BB8"/>
    <w:rsid w:val="00E30E77"/>
    <w:rsid w:val="00E4699F"/>
    <w:rsid w:val="00E54370"/>
    <w:rsid w:val="00EA5B20"/>
    <w:rsid w:val="00EA7164"/>
    <w:rsid w:val="00EE4FF2"/>
    <w:rsid w:val="00F0380D"/>
    <w:rsid w:val="00F16BCE"/>
    <w:rsid w:val="00F27B0A"/>
    <w:rsid w:val="00F4260F"/>
    <w:rsid w:val="00F72BBB"/>
    <w:rsid w:val="00F7743B"/>
    <w:rsid w:val="00FA529A"/>
    <w:rsid w:val="00FC2F0B"/>
    <w:rsid w:val="00FD046D"/>
    <w:rsid w:val="00FD4D7F"/>
    <w:rsid w:val="00FE1912"/>
    <w:rsid w:val="00FE6BD0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12AB58"/>
  <w15:chartTrackingRefBased/>
  <w15:docId w15:val="{7EFFBE32-3FD0-4FE7-9962-4B49FED08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B36AF"/>
    <w:pPr>
      <w:jc w:val="both"/>
    </w:pPr>
    <w:rPr>
      <w:rFonts w:ascii="Cambria" w:hAnsi="Cambria"/>
      <w:sz w:val="22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u w:val="single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sz w:val="28"/>
    </w:rPr>
  </w:style>
  <w:style w:type="paragraph" w:styleId="Titolo3">
    <w:name w:val="heading 3"/>
    <w:basedOn w:val="Normale"/>
    <w:next w:val="Normale"/>
    <w:qFormat/>
    <w:pPr>
      <w:keepNext/>
      <w:ind w:left="4248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outlineLvl w:val="3"/>
    </w:pPr>
    <w:rPr>
      <w:sz w:val="28"/>
      <w:szCs w:val="20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jc w:val="center"/>
      <w:outlineLvl w:val="4"/>
    </w:pPr>
    <w:rPr>
      <w:b/>
      <w:bCs/>
      <w:sz w:val="28"/>
      <w:szCs w:val="20"/>
      <w:u w:val="single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u w:val="single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D41A0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</w:style>
  <w:style w:type="paragraph" w:styleId="Corpodeltesto2">
    <w:name w:val="Body Text 2"/>
    <w:basedOn w:val="Normale"/>
    <w:semiHidden/>
    <w:rPr>
      <w:sz w:val="28"/>
    </w:rPr>
  </w:style>
  <w:style w:type="paragraph" w:styleId="Rientrocorpodeltesto">
    <w:name w:val="Body Text Indent"/>
    <w:basedOn w:val="Normale"/>
    <w:semiHidden/>
    <w:pPr>
      <w:ind w:firstLine="2124"/>
    </w:pPr>
    <w:rPr>
      <w:sz w:val="28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FE1912"/>
    <w:pPr>
      <w:ind w:left="708"/>
    </w:pPr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5E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6F5E19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FE6BD0"/>
    <w:pPr>
      <w:spacing w:before="100" w:beforeAutospacing="1" w:after="100" w:afterAutospacing="1"/>
    </w:pPr>
  </w:style>
  <w:style w:type="paragraph" w:styleId="Titolo">
    <w:name w:val="Title"/>
    <w:basedOn w:val="Normale"/>
    <w:link w:val="TitoloCarattere"/>
    <w:qFormat/>
    <w:rsid w:val="0029610C"/>
    <w:pPr>
      <w:jc w:val="center"/>
    </w:pPr>
    <w:rPr>
      <w:rFonts w:ascii="Arial" w:hAnsi="Arial"/>
      <w:sz w:val="48"/>
    </w:rPr>
  </w:style>
  <w:style w:type="character" w:customStyle="1" w:styleId="TitoloCarattere">
    <w:name w:val="Titolo Carattere"/>
    <w:link w:val="Titolo"/>
    <w:rsid w:val="0029610C"/>
    <w:rPr>
      <w:rFonts w:ascii="Arial" w:hAnsi="Arial"/>
      <w:sz w:val="48"/>
      <w:szCs w:val="24"/>
    </w:rPr>
  </w:style>
  <w:style w:type="character" w:customStyle="1" w:styleId="Titolo7Carattere">
    <w:name w:val="Titolo 7 Carattere"/>
    <w:link w:val="Titolo7"/>
    <w:uiPriority w:val="9"/>
    <w:semiHidden/>
    <w:rsid w:val="008D41A0"/>
    <w:rPr>
      <w:rFonts w:ascii="Calibri" w:eastAsia="Times New Roman" w:hAnsi="Calibri" w:cs="Times New Roman"/>
      <w:sz w:val="24"/>
      <w:szCs w:val="24"/>
    </w:rPr>
  </w:style>
  <w:style w:type="table" w:styleId="Grigliatabella">
    <w:name w:val="Table Grid"/>
    <w:basedOn w:val="Tabellanormale"/>
    <w:uiPriority w:val="59"/>
    <w:rsid w:val="001B2EE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rsid w:val="00FF0EBB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0EBB"/>
  </w:style>
  <w:style w:type="paragraph" w:customStyle="1" w:styleId="Standard">
    <w:name w:val="Standard"/>
    <w:rsid w:val="00FF0EBB"/>
    <w:pPr>
      <w:widowControl w:val="0"/>
      <w:suppressAutoHyphens/>
      <w:autoSpaceDN w:val="0"/>
    </w:pPr>
    <w:rPr>
      <w:rFonts w:eastAsia="Arial Unicode MS" w:cs="Tahoma"/>
      <w:color w:val="000000"/>
      <w:kern w:val="3"/>
      <w:sz w:val="24"/>
      <w:szCs w:val="24"/>
      <w:lang w:val="en-US" w:eastAsia="en-US" w:bidi="en-US"/>
    </w:rPr>
  </w:style>
  <w:style w:type="paragraph" w:customStyle="1" w:styleId="Default">
    <w:name w:val="Default"/>
    <w:basedOn w:val="Standard"/>
    <w:rsid w:val="00FF0EBB"/>
    <w:pPr>
      <w:autoSpaceDE w:val="0"/>
    </w:pPr>
    <w:rPr>
      <w:rFonts w:eastAsia="Times New Roman" w:cs="Times New Roman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876D25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876D25"/>
    <w:rPr>
      <w:sz w:val="24"/>
      <w:szCs w:val="24"/>
    </w:rPr>
  </w:style>
  <w:style w:type="character" w:customStyle="1" w:styleId="Internetlink">
    <w:name w:val="Internet link"/>
    <w:rsid w:val="003730F9"/>
    <w:rPr>
      <w:color w:val="0000FF"/>
      <w:u w:val="single"/>
    </w:rPr>
  </w:style>
  <w:style w:type="numbering" w:customStyle="1" w:styleId="WWNum1">
    <w:name w:val="WWNum1"/>
    <w:basedOn w:val="Nessunelenco"/>
    <w:rsid w:val="003730F9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greteria@comune.villanuova-sul-clisi.b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Ufficio Anagrafe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Villanuova s/C.(Bs)</dc:creator>
  <cp:lastModifiedBy>Lucia Baga</cp:lastModifiedBy>
  <cp:revision>6</cp:revision>
  <cp:lastPrinted>2024-04-16T09:49:00Z</cp:lastPrinted>
  <dcterms:created xsi:type="dcterms:W3CDTF">2024-05-30T07:28:00Z</dcterms:created>
  <dcterms:modified xsi:type="dcterms:W3CDTF">2026-07-22T11:49:00Z</dcterms:modified>
</cp:coreProperties>
</file>